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D083" w14:textId="5C647742" w:rsidR="00911753" w:rsidRDefault="00911753" w:rsidP="00A26AD0">
      <w:pPr>
        <w:pBdr>
          <w:bottom w:val="single" w:sz="12" w:space="1" w:color="auto"/>
        </w:pBdr>
        <w:spacing w:after="0" w:line="240" w:lineRule="auto"/>
        <w:jc w:val="center"/>
        <w:rPr>
          <w:rFonts w:ascii="Bell MT" w:hAnsi="Bell MT" w:cstheme="minorHAnsi"/>
          <w:b/>
          <w:bCs/>
          <w:sz w:val="16"/>
          <w:szCs w:val="16"/>
        </w:rPr>
      </w:pPr>
    </w:p>
    <w:p w14:paraId="11A4051A" w14:textId="77777777" w:rsidR="00911753" w:rsidRPr="00911753" w:rsidRDefault="00911753" w:rsidP="00A26AD0">
      <w:pPr>
        <w:spacing w:after="0" w:line="240" w:lineRule="auto"/>
        <w:jc w:val="center"/>
        <w:rPr>
          <w:rFonts w:ascii="Bell MT" w:hAnsi="Bell MT" w:cstheme="minorHAnsi"/>
          <w:b/>
          <w:bCs/>
          <w:sz w:val="16"/>
          <w:szCs w:val="16"/>
        </w:rPr>
      </w:pPr>
    </w:p>
    <w:p w14:paraId="5B4DE8DE" w14:textId="13BDE689" w:rsidR="00A26AD0" w:rsidRPr="00A26AD0" w:rsidRDefault="00A26AD0" w:rsidP="00A26AD0">
      <w:pPr>
        <w:spacing w:after="0" w:line="240" w:lineRule="auto"/>
        <w:jc w:val="center"/>
        <w:rPr>
          <w:rFonts w:ascii="Bell MT" w:hAnsi="Bell MT" w:cstheme="minorHAnsi"/>
          <w:b/>
          <w:bCs/>
          <w:sz w:val="96"/>
          <w:szCs w:val="96"/>
        </w:rPr>
      </w:pPr>
      <w:r w:rsidRPr="00A26AD0">
        <w:rPr>
          <w:rFonts w:ascii="Bell MT" w:hAnsi="Bell MT" w:cstheme="minorHAnsi"/>
          <w:b/>
          <w:bCs/>
          <w:sz w:val="96"/>
          <w:szCs w:val="96"/>
        </w:rPr>
        <w:t>CITATIONS</w:t>
      </w:r>
    </w:p>
    <w:p w14:paraId="7C84DE4B" w14:textId="584E8298" w:rsidR="00A26AD0" w:rsidRPr="00A26AD0" w:rsidRDefault="00A26AD0" w:rsidP="00A26AD0">
      <w:pPr>
        <w:spacing w:after="0" w:line="240" w:lineRule="auto"/>
        <w:jc w:val="center"/>
        <w:rPr>
          <w:rFonts w:ascii="Bell MT" w:hAnsi="Bell MT" w:cstheme="minorHAnsi"/>
          <w:b/>
          <w:bCs/>
          <w:sz w:val="28"/>
          <w:szCs w:val="28"/>
        </w:rPr>
      </w:pPr>
      <w:r w:rsidRPr="00A26AD0">
        <w:rPr>
          <w:rFonts w:ascii="Bell MT" w:hAnsi="Bell MT" w:cstheme="minorHAnsi"/>
          <w:b/>
          <w:bCs/>
          <w:sz w:val="28"/>
          <w:szCs w:val="28"/>
        </w:rPr>
        <w:t>Journal of Undergraduate Research</w:t>
      </w:r>
    </w:p>
    <w:p w14:paraId="56F4E519" w14:textId="77777777" w:rsidR="00A26AD0" w:rsidRDefault="00A26AD0" w:rsidP="00A26AD0">
      <w:pPr>
        <w:spacing w:after="0" w:line="240" w:lineRule="auto"/>
        <w:rPr>
          <w:rFonts w:cstheme="minorHAnsi"/>
          <w:b/>
          <w:bCs/>
        </w:rPr>
      </w:pPr>
    </w:p>
    <w:p w14:paraId="7063CDA6" w14:textId="14D2F21A" w:rsidR="00A26AD0" w:rsidRDefault="00A26AD0" w:rsidP="00A26AD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Volume 1</w:t>
      </w:r>
      <w:r w:rsidR="00874BA5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Spring 201</w:t>
      </w:r>
      <w:r w:rsidR="00874BA5">
        <w:rPr>
          <w:rFonts w:cstheme="minorHAnsi"/>
          <w:b/>
          <w:bCs/>
        </w:rPr>
        <w:t>8</w:t>
      </w:r>
    </w:p>
    <w:p w14:paraId="25CFA709" w14:textId="77777777" w:rsidR="00A26AD0" w:rsidRDefault="00A26AD0" w:rsidP="00A26AD0">
      <w:pPr>
        <w:spacing w:after="0" w:line="240" w:lineRule="auto"/>
        <w:rPr>
          <w:rFonts w:cstheme="minorHAnsi"/>
          <w:b/>
          <w:bCs/>
        </w:rPr>
      </w:pPr>
    </w:p>
    <w:p w14:paraId="1852B91D" w14:textId="47F1B7D9" w:rsidR="00A26AD0" w:rsidRPr="00A26AD0" w:rsidRDefault="00A26AD0" w:rsidP="00A26AD0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A26AD0">
        <w:rPr>
          <w:rFonts w:cstheme="minorHAnsi"/>
          <w:b/>
          <w:bCs/>
          <w:sz w:val="36"/>
          <w:szCs w:val="36"/>
        </w:rPr>
        <w:t>Contents</w:t>
      </w:r>
    </w:p>
    <w:p w14:paraId="2DFA7FFF" w14:textId="0C75A54A" w:rsidR="003E7311" w:rsidRPr="00562284" w:rsidRDefault="003E7311" w:rsidP="00A26AD0">
      <w:pPr>
        <w:spacing w:after="0" w:line="240" w:lineRule="auto"/>
        <w:rPr>
          <w:rFonts w:cstheme="minorHAnsi"/>
          <w:b/>
          <w:bCs/>
        </w:rPr>
      </w:pPr>
      <w:r w:rsidRPr="00562284">
        <w:rPr>
          <w:rFonts w:cstheme="minorHAnsi"/>
          <w:b/>
          <w:bCs/>
        </w:rPr>
        <w:t>Servant Scholars Program</w:t>
      </w:r>
    </w:p>
    <w:p w14:paraId="7E0D2310" w14:textId="1B36EF2D" w:rsidR="003E7311" w:rsidRPr="00562284" w:rsidRDefault="00874BA5" w:rsidP="00A26AD0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>Generation Fit: A Focus on Health and Wellness in LaGrange, Georgia</w:t>
      </w:r>
      <w:r w:rsidR="003E7311" w:rsidRPr="00562284">
        <w:rPr>
          <w:rFonts w:cstheme="minorHAnsi"/>
          <w:i/>
          <w:iCs/>
        </w:rPr>
        <w:t xml:space="preserve">   </w:t>
      </w:r>
    </w:p>
    <w:p w14:paraId="59071D50" w14:textId="24F05847" w:rsidR="003E7311" w:rsidRPr="00562284" w:rsidRDefault="003E7311" w:rsidP="00A26AD0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 w:rsidR="00874BA5" w:rsidRPr="006A493C">
        <w:t xml:space="preserve">Cassandra Bates, Nicholas Rawls, Macy Milford, Maggie </w:t>
      </w:r>
      <w:proofErr w:type="spellStart"/>
      <w:r w:rsidR="00874BA5" w:rsidRPr="006A493C">
        <w:t>Ivester</w:t>
      </w:r>
      <w:proofErr w:type="spellEnd"/>
      <w:r w:rsidR="00874BA5" w:rsidRPr="006A493C">
        <w:t xml:space="preserve">, Chris Smith, Paige Taylor, Chandler Joyner, </w:t>
      </w:r>
      <w:proofErr w:type="spellStart"/>
      <w:r w:rsidR="00874BA5" w:rsidRPr="006A493C">
        <w:t>Delani</w:t>
      </w:r>
      <w:proofErr w:type="spellEnd"/>
      <w:r w:rsidR="00874BA5" w:rsidRPr="006A493C">
        <w:t xml:space="preserve"> White, Jacob </w:t>
      </w:r>
      <w:proofErr w:type="spellStart"/>
      <w:r w:rsidR="00874BA5" w:rsidRPr="006A493C">
        <w:t>Krzysiak</w:t>
      </w:r>
      <w:proofErr w:type="spellEnd"/>
      <w:r w:rsidR="00874BA5" w:rsidRPr="006A493C">
        <w:t>, Kylie Taunton, and Garrett Wallace</w:t>
      </w:r>
    </w:p>
    <w:p w14:paraId="00FC73B0" w14:textId="77777777" w:rsidR="003E7311" w:rsidRPr="00562284" w:rsidRDefault="003E7311" w:rsidP="00A26AD0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>Faculty Sponsor: Dr. Jack Slay</w:t>
      </w:r>
    </w:p>
    <w:p w14:paraId="7228277D" w14:textId="36D2749D" w:rsidR="00A26AD0" w:rsidRDefault="00A26AD0" w:rsidP="00A26AD0">
      <w:pPr>
        <w:spacing w:after="0" w:line="240" w:lineRule="auto"/>
        <w:rPr>
          <w:rFonts w:cstheme="minorHAnsi"/>
        </w:rPr>
      </w:pPr>
    </w:p>
    <w:p w14:paraId="24B6DB2B" w14:textId="77777777" w:rsidR="00A26AD0" w:rsidRPr="00A26AD0" w:rsidRDefault="00A26AD0" w:rsidP="00A26AD0">
      <w:pPr>
        <w:spacing w:after="0" w:line="240" w:lineRule="auto"/>
        <w:rPr>
          <w:rFonts w:cstheme="minorHAnsi"/>
          <w:b/>
          <w:bCs/>
        </w:rPr>
      </w:pPr>
      <w:r w:rsidRPr="00A26AD0">
        <w:rPr>
          <w:rFonts w:cstheme="minorHAnsi"/>
          <w:b/>
          <w:bCs/>
        </w:rPr>
        <w:t>Department of Business and Non-profit Studies</w:t>
      </w:r>
    </w:p>
    <w:p w14:paraId="1602C063" w14:textId="3B1DFF39" w:rsidR="00A26AD0" w:rsidRPr="00562284" w:rsidRDefault="00874BA5" w:rsidP="00A26AD0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>United Parcel Service, Inc. Financial Analysis</w:t>
      </w:r>
    </w:p>
    <w:p w14:paraId="029B5F8C" w14:textId="4EEA8242" w:rsidR="00A26AD0" w:rsidRPr="00562284" w:rsidRDefault="00A26AD0" w:rsidP="00A26AD0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 w:rsidR="00874BA5">
        <w:t>Emily Hampton</w:t>
      </w:r>
    </w:p>
    <w:p w14:paraId="1DAD3F93" w14:textId="094A44CE" w:rsidR="00A26AD0" w:rsidRPr="00562284" w:rsidRDefault="00A26AD0" w:rsidP="00A26AD0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</w:t>
      </w:r>
      <w:r w:rsidR="00874BA5" w:rsidRPr="0066443C">
        <w:t>Professor Cindi Bearden</w:t>
      </w:r>
    </w:p>
    <w:p w14:paraId="55A975A0" w14:textId="77777777" w:rsidR="00A26AD0" w:rsidRPr="00562284" w:rsidRDefault="00A26AD0" w:rsidP="00A26AD0">
      <w:pPr>
        <w:spacing w:after="0" w:line="240" w:lineRule="auto"/>
        <w:rPr>
          <w:rFonts w:cstheme="minorHAnsi"/>
        </w:rPr>
      </w:pPr>
    </w:p>
    <w:p w14:paraId="51FD7F47" w14:textId="487EF380" w:rsidR="00D531D5" w:rsidRPr="00562284" w:rsidRDefault="00874BA5" w:rsidP="00D531D5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>Artificial Intelligence and the U.S. Economy</w:t>
      </w:r>
    </w:p>
    <w:p w14:paraId="0508A475" w14:textId="305FFC35" w:rsidR="00D531D5" w:rsidRPr="00562284" w:rsidRDefault="00D531D5" w:rsidP="00D531D5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 w:rsidR="00874BA5">
        <w:t>Kendra Mobley</w:t>
      </w:r>
    </w:p>
    <w:p w14:paraId="3799D1EE" w14:textId="0F9C4C3C" w:rsidR="00D531D5" w:rsidRPr="00562284" w:rsidRDefault="00D531D5" w:rsidP="00D531D5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</w:t>
      </w:r>
      <w:r w:rsidR="00874BA5">
        <w:t>Professor Cindi Bearden</w:t>
      </w:r>
    </w:p>
    <w:p w14:paraId="1C4B88C7" w14:textId="77777777" w:rsidR="00D531D5" w:rsidRDefault="00D531D5" w:rsidP="00A26AD0">
      <w:pPr>
        <w:spacing w:after="0" w:line="240" w:lineRule="auto"/>
        <w:rPr>
          <w:rFonts w:cstheme="minorHAnsi"/>
          <w:i/>
          <w:iCs/>
        </w:rPr>
      </w:pPr>
    </w:p>
    <w:p w14:paraId="34D7876E" w14:textId="5A9B9413" w:rsidR="00874BA5" w:rsidRPr="00A26AD0" w:rsidRDefault="00874BA5" w:rsidP="00874BA5">
      <w:pPr>
        <w:spacing w:after="0" w:line="240" w:lineRule="auto"/>
        <w:rPr>
          <w:rFonts w:cstheme="minorHAnsi"/>
          <w:b/>
          <w:bCs/>
        </w:rPr>
      </w:pPr>
      <w:r w:rsidRPr="00A26AD0">
        <w:rPr>
          <w:rFonts w:cstheme="minorHAnsi"/>
          <w:b/>
          <w:bCs/>
        </w:rPr>
        <w:t xml:space="preserve">Department of </w:t>
      </w:r>
      <w:r w:rsidR="00702436">
        <w:rPr>
          <w:rFonts w:cstheme="minorHAnsi"/>
          <w:b/>
          <w:bCs/>
        </w:rPr>
        <w:t>Exercise Science</w:t>
      </w:r>
    </w:p>
    <w:p w14:paraId="7703B541" w14:textId="111C982B" w:rsidR="00702436" w:rsidRPr="00562284" w:rsidRDefault="00702436" w:rsidP="00702436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 xml:space="preserve">Effects of </w:t>
      </w:r>
      <w:proofErr w:type="spellStart"/>
      <w:r w:rsidRPr="004D1747">
        <w:rPr>
          <w:i/>
          <w:iCs/>
        </w:rPr>
        <w:t>Interinning</w:t>
      </w:r>
      <w:proofErr w:type="spellEnd"/>
      <w:r w:rsidRPr="004D1747">
        <w:rPr>
          <w:i/>
          <w:iCs/>
        </w:rPr>
        <w:t xml:space="preserve"> Dynamic and Static Stretching on Pitching Velocity and Perception in D-III Baseball Players</w:t>
      </w:r>
    </w:p>
    <w:p w14:paraId="644D6D81" w14:textId="563E59EF" w:rsidR="00702436" w:rsidRPr="00562284" w:rsidRDefault="00702436" w:rsidP="00702436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 w:rsidRPr="0066443C">
        <w:t xml:space="preserve">Elijah M. </w:t>
      </w:r>
      <w:proofErr w:type="spellStart"/>
      <w:r w:rsidRPr="0066443C">
        <w:t>Brague</w:t>
      </w:r>
      <w:proofErr w:type="spellEnd"/>
      <w:r>
        <w:t xml:space="preserve"> &amp;</w:t>
      </w:r>
      <w:r w:rsidRPr="0066443C">
        <w:t xml:space="preserve"> Isaiah A. </w:t>
      </w:r>
      <w:proofErr w:type="spellStart"/>
      <w:r w:rsidRPr="0066443C">
        <w:t>Garris</w:t>
      </w:r>
      <w:proofErr w:type="spellEnd"/>
    </w:p>
    <w:p w14:paraId="096EE77A" w14:textId="235260B0" w:rsidR="00702436" w:rsidRPr="00562284" w:rsidRDefault="00702436" w:rsidP="00702436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</w:t>
      </w:r>
      <w:r>
        <w:t>Dr. Jason Casey</w:t>
      </w:r>
    </w:p>
    <w:p w14:paraId="42D06C39" w14:textId="2A540A45" w:rsidR="00A26AD0" w:rsidRDefault="00A26AD0" w:rsidP="00A26AD0">
      <w:pPr>
        <w:spacing w:after="0" w:line="240" w:lineRule="auto"/>
        <w:rPr>
          <w:rFonts w:cstheme="minorHAnsi"/>
        </w:rPr>
      </w:pPr>
    </w:p>
    <w:p w14:paraId="21C003F4" w14:textId="77777777" w:rsidR="009953A7" w:rsidRPr="00562284" w:rsidRDefault="009953A7" w:rsidP="009953A7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>Relationship Between Maximal Isometric Strength and 20-meter Sprint Times in Division I Men’s Soccer Players</w:t>
      </w:r>
    </w:p>
    <w:p w14:paraId="5E646C33" w14:textId="77777777" w:rsidR="009953A7" w:rsidRPr="00562284" w:rsidRDefault="009953A7" w:rsidP="009953A7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>
        <w:t>Katie Jacobsen</w:t>
      </w:r>
    </w:p>
    <w:p w14:paraId="4D97C215" w14:textId="51FD8C80" w:rsidR="009953A7" w:rsidRDefault="009953A7" w:rsidP="009953A7">
      <w:pPr>
        <w:spacing w:after="0" w:line="240" w:lineRule="auto"/>
        <w:ind w:left="720"/>
      </w:pPr>
      <w:r w:rsidRPr="00562284">
        <w:rPr>
          <w:rFonts w:cstheme="minorHAnsi"/>
        </w:rPr>
        <w:t xml:space="preserve">Faculty Sponsor: </w:t>
      </w:r>
      <w:r>
        <w:t xml:space="preserve">Dr. Chris </w:t>
      </w:r>
      <w:proofErr w:type="spellStart"/>
      <w:r>
        <w:t>Bellon</w:t>
      </w:r>
      <w:proofErr w:type="spellEnd"/>
    </w:p>
    <w:p w14:paraId="0703E16C" w14:textId="77777777" w:rsidR="009953A7" w:rsidRPr="00562284" w:rsidRDefault="009953A7" w:rsidP="009953A7">
      <w:pPr>
        <w:spacing w:after="0" w:line="240" w:lineRule="auto"/>
        <w:ind w:left="720"/>
        <w:rPr>
          <w:rFonts w:cstheme="minorHAnsi"/>
        </w:rPr>
      </w:pPr>
    </w:p>
    <w:p w14:paraId="32456FF2" w14:textId="0C451258" w:rsidR="00702436" w:rsidRPr="00562284" w:rsidRDefault="00702436" w:rsidP="00702436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>Force Production Asymmetry and Jumping Performance in Baseball Players</w:t>
      </w:r>
    </w:p>
    <w:p w14:paraId="2CE45300" w14:textId="6B877D76" w:rsidR="00702436" w:rsidRPr="00562284" w:rsidRDefault="00702436" w:rsidP="00702436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>
        <w:t>Chandler Joyner</w:t>
      </w:r>
    </w:p>
    <w:p w14:paraId="4E50E527" w14:textId="2A3C1BF7" w:rsidR="00702436" w:rsidRPr="00562284" w:rsidRDefault="00702436" w:rsidP="00702436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</w:t>
      </w:r>
      <w:r>
        <w:t>Dr. Chris Bailey</w:t>
      </w:r>
    </w:p>
    <w:p w14:paraId="751AB3BB" w14:textId="1073E991" w:rsidR="00702436" w:rsidRDefault="00702436" w:rsidP="00A26AD0">
      <w:pPr>
        <w:spacing w:after="0" w:line="240" w:lineRule="auto"/>
        <w:rPr>
          <w:rFonts w:cstheme="minorHAnsi"/>
        </w:rPr>
      </w:pPr>
    </w:p>
    <w:p w14:paraId="68FAE4CF" w14:textId="372D49F4" w:rsidR="00702436" w:rsidRPr="00562284" w:rsidRDefault="00702436" w:rsidP="00702436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>Relationship Between the Eccentric Utilization Ratio and 20meter Sprint Times in Division I Men’s Soccer Players</w:t>
      </w:r>
    </w:p>
    <w:p w14:paraId="7C28D953" w14:textId="65AD38E9" w:rsidR="00702436" w:rsidRPr="00562284" w:rsidRDefault="00702436" w:rsidP="00702436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>
        <w:t>Kelsey Lewis</w:t>
      </w:r>
    </w:p>
    <w:p w14:paraId="46263638" w14:textId="021C6FB4" w:rsidR="00702436" w:rsidRPr="00562284" w:rsidRDefault="00702436" w:rsidP="00702436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</w:t>
      </w:r>
      <w:r>
        <w:t xml:space="preserve">Dr. Chris </w:t>
      </w:r>
      <w:proofErr w:type="spellStart"/>
      <w:r>
        <w:t>Bellon</w:t>
      </w:r>
      <w:proofErr w:type="spellEnd"/>
    </w:p>
    <w:p w14:paraId="49D41A1F" w14:textId="42FADFEE" w:rsidR="00702436" w:rsidRDefault="00702436" w:rsidP="00A26AD0">
      <w:pPr>
        <w:spacing w:after="0" w:line="240" w:lineRule="auto"/>
        <w:rPr>
          <w:rFonts w:cstheme="minorHAnsi"/>
        </w:rPr>
      </w:pPr>
    </w:p>
    <w:p w14:paraId="5D2BCF4F" w14:textId="36D729B9" w:rsidR="00702436" w:rsidRPr="00562284" w:rsidRDefault="00702436" w:rsidP="00702436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>Effect of Low-Frequency Electrical Stimulus as a Mean of Post-Activation Potentiation on Vertical Jump</w:t>
      </w:r>
    </w:p>
    <w:p w14:paraId="74BCEAA7" w14:textId="6CAE6660" w:rsidR="00702436" w:rsidRPr="00562284" w:rsidRDefault="00702436" w:rsidP="00702436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 w:rsidRPr="00647E5F">
        <w:t xml:space="preserve">Madison D. McCollough, </w:t>
      </w:r>
      <w:proofErr w:type="spellStart"/>
      <w:r w:rsidRPr="00647E5F">
        <w:t>Shenelle</w:t>
      </w:r>
      <w:proofErr w:type="spellEnd"/>
      <w:r w:rsidRPr="00647E5F">
        <w:t xml:space="preserve"> A. </w:t>
      </w:r>
      <w:proofErr w:type="spellStart"/>
      <w:r w:rsidRPr="00647E5F">
        <w:t>Toxen</w:t>
      </w:r>
      <w:proofErr w:type="spellEnd"/>
      <w:r w:rsidRPr="00647E5F">
        <w:t>, Kristen A. Grover</w:t>
      </w:r>
    </w:p>
    <w:p w14:paraId="0E830A86" w14:textId="77777777" w:rsidR="00702436" w:rsidRPr="00562284" w:rsidRDefault="00702436" w:rsidP="00702436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</w:t>
      </w:r>
      <w:r>
        <w:t>Dr. Jason Casey</w:t>
      </w:r>
    </w:p>
    <w:p w14:paraId="2D6D8248" w14:textId="543761EA" w:rsidR="00702436" w:rsidRDefault="00702436" w:rsidP="00A26AD0">
      <w:pPr>
        <w:spacing w:after="0" w:line="240" w:lineRule="auto"/>
        <w:rPr>
          <w:rFonts w:cstheme="minorHAnsi"/>
        </w:rPr>
      </w:pPr>
    </w:p>
    <w:p w14:paraId="20D78044" w14:textId="77777777" w:rsidR="009953A7" w:rsidRPr="00562284" w:rsidRDefault="009953A7" w:rsidP="009953A7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>Blood Flow Restriction on Grip Strength and Forearm Hypertrophy Division III Collegiate Baseball Players</w:t>
      </w:r>
    </w:p>
    <w:p w14:paraId="06607B1C" w14:textId="77777777" w:rsidR="009953A7" w:rsidRPr="00562284" w:rsidRDefault="009953A7" w:rsidP="009953A7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 w:rsidRPr="00DA49E0">
        <w:t>Jackson W. Patrick, Alex M. Gaba, William H. Peatross</w:t>
      </w:r>
    </w:p>
    <w:p w14:paraId="3E5FA2CF" w14:textId="75F5BD88" w:rsidR="009953A7" w:rsidRDefault="009953A7" w:rsidP="009953A7">
      <w:pPr>
        <w:spacing w:after="0" w:line="240" w:lineRule="auto"/>
        <w:ind w:left="720"/>
      </w:pPr>
      <w:r w:rsidRPr="00562284">
        <w:rPr>
          <w:rFonts w:cstheme="minorHAnsi"/>
        </w:rPr>
        <w:t xml:space="preserve">Faculty Sponsor: </w:t>
      </w:r>
      <w:r w:rsidRPr="00DA49E0">
        <w:t>Dr. Jason Casey and Dr. Chris Bailey</w:t>
      </w:r>
    </w:p>
    <w:p w14:paraId="6F74FE8B" w14:textId="76560950" w:rsidR="009953A7" w:rsidRDefault="009953A7" w:rsidP="009953A7">
      <w:pPr>
        <w:spacing w:after="0" w:line="240" w:lineRule="auto"/>
        <w:ind w:left="720"/>
      </w:pPr>
    </w:p>
    <w:p w14:paraId="5DB034C7" w14:textId="77777777" w:rsidR="009953A7" w:rsidRPr="00562284" w:rsidRDefault="009953A7" w:rsidP="009953A7">
      <w:pPr>
        <w:spacing w:after="0" w:line="240" w:lineRule="auto"/>
        <w:ind w:left="720"/>
        <w:rPr>
          <w:rFonts w:cstheme="minorHAnsi"/>
        </w:rPr>
      </w:pPr>
    </w:p>
    <w:p w14:paraId="784CEE4E" w14:textId="1FB6C2B0" w:rsidR="00702436" w:rsidRPr="00562284" w:rsidRDefault="00702436" w:rsidP="00702436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lastRenderedPageBreak/>
        <w:t>Comparison of Plethysmography and BMI-Based Equations for Estimating Body Fat in Female Collegiate Gymnasts</w:t>
      </w:r>
    </w:p>
    <w:p w14:paraId="3A5F1827" w14:textId="2D0C97AB" w:rsidR="00702436" w:rsidRPr="00562284" w:rsidRDefault="00702436" w:rsidP="00702436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>
        <w:t>Lea Ann Porter</w:t>
      </w:r>
    </w:p>
    <w:p w14:paraId="6D2E66B5" w14:textId="77777777" w:rsidR="00702436" w:rsidRPr="00562284" w:rsidRDefault="00702436" w:rsidP="00702436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</w:t>
      </w:r>
      <w:r>
        <w:t>Dr. Jason Casey</w:t>
      </w:r>
    </w:p>
    <w:p w14:paraId="3DC8C8FC" w14:textId="2989375D" w:rsidR="00702436" w:rsidRDefault="00702436" w:rsidP="00A26AD0">
      <w:pPr>
        <w:spacing w:after="0" w:line="240" w:lineRule="auto"/>
        <w:rPr>
          <w:rFonts w:cstheme="minorHAnsi"/>
        </w:rPr>
      </w:pPr>
    </w:p>
    <w:p w14:paraId="5C7DF44D" w14:textId="7C879CE3" w:rsidR="00702436" w:rsidRPr="00562284" w:rsidRDefault="008577CC" w:rsidP="00702436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>Homeward Bound: An Incredible Journey from Pet Therapy to Jumping Performance</w:t>
      </w:r>
    </w:p>
    <w:p w14:paraId="67121EE3" w14:textId="0A6CAA65" w:rsidR="00702436" w:rsidRPr="00562284" w:rsidRDefault="00702436" w:rsidP="00702436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 w:rsidR="008577CC" w:rsidRPr="00DA49E0">
        <w:t xml:space="preserve">Lea Ann Porter, </w:t>
      </w:r>
      <w:proofErr w:type="spellStart"/>
      <w:r w:rsidR="008577CC" w:rsidRPr="00DA49E0">
        <w:t>Ashlan</w:t>
      </w:r>
      <w:proofErr w:type="spellEnd"/>
      <w:r w:rsidR="008577CC" w:rsidRPr="00DA49E0">
        <w:t xml:space="preserve"> Bloodworth, Kaitlin </w:t>
      </w:r>
      <w:proofErr w:type="spellStart"/>
      <w:r w:rsidR="008577CC" w:rsidRPr="00DA49E0">
        <w:t>Lovins</w:t>
      </w:r>
      <w:proofErr w:type="spellEnd"/>
      <w:r w:rsidR="008577CC" w:rsidRPr="00DA49E0">
        <w:t xml:space="preserve">, Emily </w:t>
      </w:r>
      <w:proofErr w:type="spellStart"/>
      <w:r w:rsidR="008577CC" w:rsidRPr="00DA49E0">
        <w:t>Cauldwell</w:t>
      </w:r>
      <w:proofErr w:type="spellEnd"/>
    </w:p>
    <w:p w14:paraId="3D37E067" w14:textId="24E8FE2F" w:rsidR="00702436" w:rsidRDefault="00702436" w:rsidP="00702436">
      <w:pPr>
        <w:spacing w:after="0" w:line="240" w:lineRule="auto"/>
        <w:ind w:left="720"/>
      </w:pPr>
      <w:r w:rsidRPr="00562284">
        <w:rPr>
          <w:rFonts w:cstheme="minorHAnsi"/>
        </w:rPr>
        <w:t xml:space="preserve">Faculty Sponsor: </w:t>
      </w:r>
      <w:r w:rsidR="008577CC" w:rsidRPr="00DA49E0">
        <w:t>Dr. Chris Bailey and Dr. Jason Casey</w:t>
      </w:r>
    </w:p>
    <w:p w14:paraId="196C0BAC" w14:textId="61087A9B" w:rsidR="00323E4E" w:rsidRDefault="00323E4E" w:rsidP="00702436">
      <w:pPr>
        <w:spacing w:after="0" w:line="240" w:lineRule="auto"/>
        <w:ind w:left="720"/>
      </w:pPr>
    </w:p>
    <w:p w14:paraId="510658B0" w14:textId="3FCE4E4B" w:rsidR="00323E4E" w:rsidRPr="00323E4E" w:rsidRDefault="00323E4E" w:rsidP="00323E4E">
      <w:pPr>
        <w:spacing w:after="0" w:line="240" w:lineRule="auto"/>
        <w:rPr>
          <w:rFonts w:cstheme="minorHAnsi"/>
          <w:i/>
          <w:iCs/>
        </w:rPr>
      </w:pPr>
      <w:r w:rsidRPr="00323E4E">
        <w:rPr>
          <w:i/>
          <w:iCs/>
        </w:rPr>
        <w:t>Relationships Between Jumping and Baseball Performance</w:t>
      </w:r>
    </w:p>
    <w:p w14:paraId="7B853BAA" w14:textId="6EF79371" w:rsidR="00323E4E" w:rsidRPr="00562284" w:rsidRDefault="00323E4E" w:rsidP="00323E4E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>
        <w:t>Stanton Rogers</w:t>
      </w:r>
    </w:p>
    <w:p w14:paraId="1D548432" w14:textId="64A6B304" w:rsidR="00323E4E" w:rsidRPr="00323E4E" w:rsidRDefault="00323E4E" w:rsidP="00323E4E">
      <w:pPr>
        <w:spacing w:after="0" w:line="240" w:lineRule="auto"/>
        <w:ind w:left="720"/>
      </w:pPr>
      <w:r w:rsidRPr="00562284">
        <w:rPr>
          <w:rFonts w:cstheme="minorHAnsi"/>
        </w:rPr>
        <w:t xml:space="preserve">Faculty Sponsor: </w:t>
      </w:r>
      <w:r w:rsidRPr="00DA49E0">
        <w:t>Dr. Chris Bailey</w:t>
      </w:r>
      <w:bookmarkStart w:id="0" w:name="_GoBack"/>
      <w:bookmarkEnd w:id="0"/>
    </w:p>
    <w:p w14:paraId="101DA635" w14:textId="23A8A583" w:rsidR="00702436" w:rsidRDefault="00702436" w:rsidP="00A26AD0">
      <w:pPr>
        <w:spacing w:after="0" w:line="240" w:lineRule="auto"/>
        <w:rPr>
          <w:rFonts w:cstheme="minorHAnsi"/>
        </w:rPr>
      </w:pPr>
    </w:p>
    <w:p w14:paraId="62B47D29" w14:textId="71334A3C" w:rsidR="00702436" w:rsidRPr="00562284" w:rsidRDefault="008577CC" w:rsidP="00702436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>Influence of Pre-Performance Routines on Perpetual Preparedness in Collegiate Baseball Players</w:t>
      </w:r>
    </w:p>
    <w:p w14:paraId="41326FC0" w14:textId="7572AAA4" w:rsidR="00702436" w:rsidRPr="00562284" w:rsidRDefault="00702436" w:rsidP="00702436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 w:rsidR="008577CC" w:rsidRPr="00DA49E0">
        <w:t>Gregory Thomas Jr.</w:t>
      </w:r>
    </w:p>
    <w:p w14:paraId="46F5FB21" w14:textId="77777777" w:rsidR="00702436" w:rsidRPr="00562284" w:rsidRDefault="00702436" w:rsidP="00702436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</w:t>
      </w:r>
      <w:r>
        <w:t>Dr. Jason Casey</w:t>
      </w:r>
    </w:p>
    <w:p w14:paraId="2E0DA7F8" w14:textId="77777777" w:rsidR="00702436" w:rsidRPr="00562284" w:rsidRDefault="00702436" w:rsidP="00A26AD0">
      <w:pPr>
        <w:spacing w:after="0" w:line="240" w:lineRule="auto"/>
        <w:rPr>
          <w:rFonts w:cstheme="minorHAnsi"/>
        </w:rPr>
      </w:pPr>
    </w:p>
    <w:p w14:paraId="2104A0E3" w14:textId="6FF4286B" w:rsidR="009A10CA" w:rsidRPr="00562284" w:rsidRDefault="009A10CA" w:rsidP="00A26AD0">
      <w:pPr>
        <w:spacing w:after="0" w:line="240" w:lineRule="auto"/>
        <w:rPr>
          <w:rFonts w:cstheme="minorHAnsi"/>
          <w:b/>
          <w:bCs/>
        </w:rPr>
      </w:pPr>
      <w:r w:rsidRPr="00562284">
        <w:rPr>
          <w:rFonts w:cstheme="minorHAnsi"/>
          <w:b/>
          <w:bCs/>
        </w:rPr>
        <w:t>Department of Fine and Performing Arts: Art and Design</w:t>
      </w:r>
    </w:p>
    <w:p w14:paraId="4547C8D4" w14:textId="77777777" w:rsidR="008577CC" w:rsidRPr="00562284" w:rsidRDefault="008577CC" w:rsidP="008577CC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>Time for Tea: The Embodiment of Zen</w:t>
      </w:r>
    </w:p>
    <w:p w14:paraId="6DF04534" w14:textId="77777777" w:rsidR="008577CC" w:rsidRPr="00562284" w:rsidRDefault="008577CC" w:rsidP="008577CC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>
        <w:t>Jessica Mae Morgan</w:t>
      </w:r>
    </w:p>
    <w:p w14:paraId="359BD414" w14:textId="77777777" w:rsidR="008577CC" w:rsidRPr="00562284" w:rsidRDefault="008577CC" w:rsidP="008577CC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</w:t>
      </w:r>
      <w:r>
        <w:t>Dr. Dorothy Joiner</w:t>
      </w:r>
    </w:p>
    <w:p w14:paraId="08FAAABA" w14:textId="61197346" w:rsidR="00B7282A" w:rsidRDefault="00B7282A" w:rsidP="00A26AD0">
      <w:pPr>
        <w:spacing w:after="0" w:line="240" w:lineRule="auto"/>
        <w:rPr>
          <w:rFonts w:cstheme="minorHAnsi"/>
        </w:rPr>
      </w:pPr>
    </w:p>
    <w:p w14:paraId="41745FAA" w14:textId="77777777" w:rsidR="008577CC" w:rsidRPr="004D1747" w:rsidRDefault="008577CC" w:rsidP="008577CC">
      <w:pPr>
        <w:rPr>
          <w:b/>
          <w:bCs/>
        </w:rPr>
      </w:pPr>
      <w:r w:rsidRPr="004D1747">
        <w:rPr>
          <w:b/>
          <w:bCs/>
        </w:rPr>
        <w:t>Department of Fine and Performing Arts: Music and Digital Creative Media &amp; Film</w:t>
      </w:r>
    </w:p>
    <w:p w14:paraId="6A915923" w14:textId="77777777" w:rsidR="009953A7" w:rsidRPr="00562284" w:rsidRDefault="009953A7" w:rsidP="009953A7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>Kenopsia</w:t>
      </w:r>
    </w:p>
    <w:p w14:paraId="65158CB9" w14:textId="77777777" w:rsidR="009953A7" w:rsidRPr="00562284" w:rsidRDefault="009953A7" w:rsidP="009953A7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>
        <w:t>Coral Douglas</w:t>
      </w:r>
    </w:p>
    <w:p w14:paraId="06C47C76" w14:textId="77777777" w:rsidR="009953A7" w:rsidRPr="00562284" w:rsidRDefault="009953A7" w:rsidP="009953A7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</w:t>
      </w:r>
      <w:r>
        <w:t>Dr. Mitch Turner</w:t>
      </w:r>
    </w:p>
    <w:p w14:paraId="5D3BA3B9" w14:textId="77777777" w:rsidR="009953A7" w:rsidRDefault="009953A7" w:rsidP="008577CC">
      <w:pPr>
        <w:spacing w:after="0" w:line="240" w:lineRule="auto"/>
        <w:rPr>
          <w:i/>
          <w:iCs/>
        </w:rPr>
      </w:pPr>
    </w:p>
    <w:p w14:paraId="3623C43B" w14:textId="3AE779E2" w:rsidR="008577CC" w:rsidRPr="00562284" w:rsidRDefault="008577CC" w:rsidP="008577CC">
      <w:pPr>
        <w:spacing w:after="0" w:line="240" w:lineRule="auto"/>
        <w:rPr>
          <w:rFonts w:cstheme="minorHAnsi"/>
          <w:i/>
          <w:iCs/>
        </w:rPr>
      </w:pPr>
      <w:r>
        <w:rPr>
          <w:i/>
          <w:iCs/>
        </w:rPr>
        <w:t>Ruby</w:t>
      </w:r>
    </w:p>
    <w:p w14:paraId="152BD16B" w14:textId="7C0CB807" w:rsidR="008577CC" w:rsidRPr="00562284" w:rsidRDefault="008577CC" w:rsidP="008577CC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 w:rsidRPr="0066443C">
        <w:t xml:space="preserve">Alania </w:t>
      </w:r>
      <w:proofErr w:type="spellStart"/>
      <w:r w:rsidRPr="0066443C">
        <w:t>Magree</w:t>
      </w:r>
      <w:proofErr w:type="spellEnd"/>
      <w:r w:rsidRPr="0066443C">
        <w:t xml:space="preserve"> &amp; Coral Douglas</w:t>
      </w:r>
    </w:p>
    <w:p w14:paraId="4D0DC25F" w14:textId="3A11DA26" w:rsidR="008577CC" w:rsidRPr="00562284" w:rsidRDefault="008577CC" w:rsidP="008577CC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</w:t>
      </w:r>
      <w:r w:rsidRPr="0066443C">
        <w:t>Dr. Mitch Turner</w:t>
      </w:r>
    </w:p>
    <w:p w14:paraId="2868398B" w14:textId="23E6A1D0" w:rsidR="008577CC" w:rsidRDefault="008577CC" w:rsidP="00A26AD0">
      <w:pPr>
        <w:spacing w:after="0" w:line="240" w:lineRule="auto"/>
        <w:rPr>
          <w:rFonts w:cstheme="minorHAnsi"/>
        </w:rPr>
      </w:pPr>
    </w:p>
    <w:p w14:paraId="11AAB611" w14:textId="5EE21625" w:rsidR="008577CC" w:rsidRPr="00562284" w:rsidRDefault="008577CC" w:rsidP="008577CC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>The Time Machine</w:t>
      </w:r>
    </w:p>
    <w:p w14:paraId="5D175C9A" w14:textId="178378FD" w:rsidR="008577CC" w:rsidRPr="00562284" w:rsidRDefault="008577CC" w:rsidP="008577CC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 w:rsidRPr="00847511">
        <w:t xml:space="preserve">Wesley Walker &amp; Cole </w:t>
      </w:r>
      <w:proofErr w:type="spellStart"/>
      <w:r w:rsidRPr="00847511">
        <w:t>Juskus</w:t>
      </w:r>
      <w:proofErr w:type="spellEnd"/>
    </w:p>
    <w:p w14:paraId="64486326" w14:textId="3D9AEC53" w:rsidR="008577CC" w:rsidRPr="00562284" w:rsidRDefault="008577CC" w:rsidP="008577CC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</w:t>
      </w:r>
      <w:r>
        <w:t>Dr. Mitch Turner</w:t>
      </w:r>
    </w:p>
    <w:p w14:paraId="446968C0" w14:textId="2AD3B449" w:rsidR="00A26AD0" w:rsidRDefault="00A26AD0" w:rsidP="00A26AD0">
      <w:pPr>
        <w:spacing w:after="0" w:line="240" w:lineRule="auto"/>
        <w:rPr>
          <w:rFonts w:cstheme="minorHAnsi"/>
        </w:rPr>
      </w:pPr>
    </w:p>
    <w:p w14:paraId="7212D864" w14:textId="77777777" w:rsidR="008577CC" w:rsidRPr="004D1747" w:rsidRDefault="008577CC" w:rsidP="008577CC">
      <w:pPr>
        <w:spacing w:after="0"/>
        <w:rPr>
          <w:b/>
          <w:bCs/>
        </w:rPr>
      </w:pPr>
      <w:r w:rsidRPr="004D1747">
        <w:rPr>
          <w:b/>
          <w:bCs/>
        </w:rPr>
        <w:t>Department of Humanities: English</w:t>
      </w:r>
    </w:p>
    <w:p w14:paraId="47A5CD99" w14:textId="77777777" w:rsidR="009953A7" w:rsidRPr="00562284" w:rsidRDefault="009953A7" w:rsidP="009953A7">
      <w:pPr>
        <w:spacing w:after="0" w:line="240" w:lineRule="auto"/>
        <w:rPr>
          <w:rFonts w:cstheme="minorHAnsi"/>
          <w:i/>
          <w:iCs/>
        </w:rPr>
      </w:pPr>
      <w:r w:rsidRPr="000B4B4D">
        <w:rPr>
          <w:i/>
          <w:iCs/>
        </w:rPr>
        <w:t xml:space="preserve">Mythical and Biblical Allusions in W.T. Stead’s New Journalism    </w:t>
      </w:r>
    </w:p>
    <w:p w14:paraId="3ECD443E" w14:textId="77777777" w:rsidR="009953A7" w:rsidRPr="00562284" w:rsidRDefault="009953A7" w:rsidP="009953A7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>
        <w:t>Sadie Gibson</w:t>
      </w:r>
    </w:p>
    <w:p w14:paraId="63BFDA4F" w14:textId="6549F88A" w:rsidR="009953A7" w:rsidRDefault="009953A7" w:rsidP="009953A7">
      <w:pPr>
        <w:spacing w:after="0" w:line="240" w:lineRule="auto"/>
        <w:ind w:left="720"/>
      </w:pPr>
      <w:r w:rsidRPr="00562284">
        <w:rPr>
          <w:rFonts w:cstheme="minorHAnsi"/>
        </w:rPr>
        <w:t xml:space="preserve">Faculty Sponsor: </w:t>
      </w:r>
      <w:r>
        <w:t xml:space="preserve">Dr. </w:t>
      </w:r>
      <w:proofErr w:type="spellStart"/>
      <w:r>
        <w:t>Dulin</w:t>
      </w:r>
      <w:proofErr w:type="spellEnd"/>
      <w:r>
        <w:t>-Mallory</w:t>
      </w:r>
    </w:p>
    <w:p w14:paraId="61D0B27A" w14:textId="77777777" w:rsidR="009953A7" w:rsidRPr="00562284" w:rsidRDefault="009953A7" w:rsidP="009953A7">
      <w:pPr>
        <w:spacing w:after="0" w:line="240" w:lineRule="auto"/>
        <w:ind w:left="720"/>
        <w:rPr>
          <w:rFonts w:cstheme="minorHAnsi"/>
        </w:rPr>
      </w:pPr>
    </w:p>
    <w:p w14:paraId="4F3CECE4" w14:textId="77777777" w:rsidR="009953A7" w:rsidRPr="00562284" w:rsidRDefault="009953A7" w:rsidP="009953A7">
      <w:pPr>
        <w:spacing w:after="0" w:line="240" w:lineRule="auto"/>
        <w:rPr>
          <w:rFonts w:cstheme="minorHAnsi"/>
          <w:i/>
          <w:iCs/>
        </w:rPr>
      </w:pPr>
      <w:r w:rsidRPr="000B4B4D">
        <w:rPr>
          <w:i/>
          <w:iCs/>
        </w:rPr>
        <w:t xml:space="preserve">On Charles Lamb’s Romantic Essays  </w:t>
      </w:r>
    </w:p>
    <w:p w14:paraId="6F58BF04" w14:textId="77777777" w:rsidR="009953A7" w:rsidRPr="00562284" w:rsidRDefault="009953A7" w:rsidP="009953A7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proofErr w:type="spellStart"/>
      <w:r>
        <w:t>Jeris</w:t>
      </w:r>
      <w:proofErr w:type="spellEnd"/>
      <w:r>
        <w:t xml:space="preserve"> Johnson</w:t>
      </w:r>
    </w:p>
    <w:p w14:paraId="3AA4F4A4" w14:textId="1E5BE530" w:rsidR="009953A7" w:rsidRDefault="009953A7" w:rsidP="009953A7">
      <w:pPr>
        <w:spacing w:after="0" w:line="240" w:lineRule="auto"/>
        <w:ind w:left="720"/>
      </w:pPr>
      <w:r w:rsidRPr="00562284">
        <w:rPr>
          <w:rFonts w:cstheme="minorHAnsi"/>
        </w:rPr>
        <w:t xml:space="preserve">Faculty Sponsor: </w:t>
      </w:r>
      <w:r>
        <w:t xml:space="preserve">Dr. </w:t>
      </w:r>
      <w:proofErr w:type="spellStart"/>
      <w:r>
        <w:t>Dulin</w:t>
      </w:r>
      <w:proofErr w:type="spellEnd"/>
      <w:r>
        <w:t>-Mallory</w:t>
      </w:r>
    </w:p>
    <w:p w14:paraId="4674275F" w14:textId="77777777" w:rsidR="009953A7" w:rsidRDefault="009953A7" w:rsidP="009953A7">
      <w:pPr>
        <w:spacing w:after="0" w:line="240" w:lineRule="auto"/>
        <w:ind w:left="720"/>
      </w:pPr>
    </w:p>
    <w:p w14:paraId="2488CE55" w14:textId="1F3410C5" w:rsidR="008577CC" w:rsidRPr="00562284" w:rsidRDefault="008577CC" w:rsidP="008577CC">
      <w:pPr>
        <w:spacing w:after="0" w:line="240" w:lineRule="auto"/>
        <w:rPr>
          <w:rFonts w:cstheme="minorHAnsi"/>
          <w:i/>
          <w:iCs/>
        </w:rPr>
      </w:pPr>
      <w:r w:rsidRPr="000B4B4D">
        <w:rPr>
          <w:i/>
          <w:iCs/>
        </w:rPr>
        <w:t>And Then I Woke Up: Violence, Good and Evil, Morality and Consequences in Blood Meridian, The Road, No Country for Old Men and Outer Dark</w:t>
      </w:r>
    </w:p>
    <w:p w14:paraId="2F60551E" w14:textId="2CF7A6E2" w:rsidR="008577CC" w:rsidRPr="00562284" w:rsidRDefault="008577CC" w:rsidP="008577CC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>
        <w:t>Chris Jones</w:t>
      </w:r>
    </w:p>
    <w:p w14:paraId="1DAE2941" w14:textId="270B8748" w:rsidR="008577CC" w:rsidRPr="00562284" w:rsidRDefault="008577CC" w:rsidP="008577CC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</w:t>
      </w:r>
      <w:r>
        <w:t xml:space="preserve">Dr. </w:t>
      </w:r>
      <w:proofErr w:type="spellStart"/>
      <w:r>
        <w:t>Dulin</w:t>
      </w:r>
      <w:proofErr w:type="spellEnd"/>
      <w:r>
        <w:t>-Mallory</w:t>
      </w:r>
    </w:p>
    <w:p w14:paraId="16B8188F" w14:textId="3CBEEBB1" w:rsidR="008577CC" w:rsidRDefault="008577CC" w:rsidP="00A26AD0">
      <w:pPr>
        <w:spacing w:after="0" w:line="240" w:lineRule="auto"/>
        <w:rPr>
          <w:rFonts w:cstheme="minorHAnsi"/>
        </w:rPr>
      </w:pPr>
    </w:p>
    <w:p w14:paraId="4A17047C" w14:textId="19898626" w:rsidR="009953A7" w:rsidRPr="00562284" w:rsidRDefault="009953A7" w:rsidP="009953A7">
      <w:pPr>
        <w:spacing w:after="0" w:line="240" w:lineRule="auto"/>
        <w:rPr>
          <w:rFonts w:cstheme="minorHAnsi"/>
          <w:i/>
          <w:iCs/>
        </w:rPr>
      </w:pPr>
      <w:r w:rsidRPr="000B4B4D">
        <w:rPr>
          <w:i/>
          <w:iCs/>
        </w:rPr>
        <w:t>Hypocrites and Anti-Semitism: Representation of Christians and Jews in Marlowe’s The Jew of Malta and Shakespeare’s The Merchant of Venice</w:t>
      </w:r>
    </w:p>
    <w:p w14:paraId="7013DF36" w14:textId="0993635E" w:rsidR="009953A7" w:rsidRPr="00562284" w:rsidRDefault="009953A7" w:rsidP="009953A7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>
        <w:t xml:space="preserve">Jacob </w:t>
      </w:r>
      <w:proofErr w:type="spellStart"/>
      <w:r>
        <w:t>Krzysiak</w:t>
      </w:r>
      <w:proofErr w:type="spellEnd"/>
    </w:p>
    <w:p w14:paraId="45671679" w14:textId="77777777" w:rsidR="009953A7" w:rsidRPr="00562284" w:rsidRDefault="009953A7" w:rsidP="009953A7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</w:t>
      </w:r>
      <w:r>
        <w:t xml:space="preserve">Dr. </w:t>
      </w:r>
      <w:proofErr w:type="spellStart"/>
      <w:r>
        <w:t>Dulin</w:t>
      </w:r>
      <w:proofErr w:type="spellEnd"/>
      <w:r>
        <w:t>-Mallory</w:t>
      </w:r>
    </w:p>
    <w:p w14:paraId="67270194" w14:textId="5E747ADB" w:rsidR="009953A7" w:rsidRDefault="009953A7" w:rsidP="009953A7">
      <w:pPr>
        <w:spacing w:after="0" w:line="240" w:lineRule="auto"/>
        <w:ind w:left="720"/>
      </w:pPr>
    </w:p>
    <w:p w14:paraId="73D3D319" w14:textId="3D84317C" w:rsidR="009953A7" w:rsidRPr="00562284" w:rsidRDefault="009953A7" w:rsidP="009953A7">
      <w:pPr>
        <w:spacing w:after="0" w:line="240" w:lineRule="auto"/>
        <w:rPr>
          <w:rFonts w:cstheme="minorHAnsi"/>
          <w:i/>
          <w:iCs/>
        </w:rPr>
      </w:pPr>
      <w:r w:rsidRPr="000B4B4D">
        <w:rPr>
          <w:i/>
          <w:iCs/>
        </w:rPr>
        <w:t xml:space="preserve">People with Guns Speak First: Perspective, Authority, and Ownership in Ernest J. Gaines’s A Gathering of Old Men   </w:t>
      </w:r>
    </w:p>
    <w:p w14:paraId="205656DA" w14:textId="47F7134F" w:rsidR="009953A7" w:rsidRPr="00562284" w:rsidRDefault="009953A7" w:rsidP="009953A7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>
        <w:t>Rebekah Lee</w:t>
      </w:r>
    </w:p>
    <w:p w14:paraId="2B4EAAE9" w14:textId="77777777" w:rsidR="009953A7" w:rsidRPr="00562284" w:rsidRDefault="009953A7" w:rsidP="009953A7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</w:t>
      </w:r>
      <w:r>
        <w:t xml:space="preserve">Dr. </w:t>
      </w:r>
      <w:proofErr w:type="spellStart"/>
      <w:r>
        <w:t>Dulin</w:t>
      </w:r>
      <w:proofErr w:type="spellEnd"/>
      <w:r>
        <w:t>-Mallory</w:t>
      </w:r>
    </w:p>
    <w:p w14:paraId="135287F9" w14:textId="77777777" w:rsidR="009953A7" w:rsidRPr="00562284" w:rsidRDefault="009953A7" w:rsidP="00A26AD0">
      <w:pPr>
        <w:spacing w:after="0" w:line="240" w:lineRule="auto"/>
        <w:rPr>
          <w:rFonts w:cstheme="minorHAnsi"/>
        </w:rPr>
      </w:pPr>
    </w:p>
    <w:p w14:paraId="318D2EB3" w14:textId="74DC699B" w:rsidR="00B7282A" w:rsidRPr="00A26AD0" w:rsidRDefault="00B7282A" w:rsidP="00A26AD0">
      <w:pPr>
        <w:spacing w:after="0" w:line="240" w:lineRule="auto"/>
        <w:rPr>
          <w:rFonts w:cstheme="minorHAnsi"/>
          <w:b/>
          <w:bCs/>
        </w:rPr>
      </w:pPr>
      <w:r w:rsidRPr="00A26AD0">
        <w:rPr>
          <w:rFonts w:cstheme="minorHAnsi"/>
          <w:b/>
          <w:bCs/>
        </w:rPr>
        <w:t>Department of Sciences: Biology</w:t>
      </w:r>
    </w:p>
    <w:p w14:paraId="63371674" w14:textId="77777777" w:rsidR="009953A7" w:rsidRPr="00562284" w:rsidRDefault="009953A7" w:rsidP="009953A7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>Effect of Prescribed Burning on Forest Tree Diversity and Species Composition of Understory Woody Regeneration</w:t>
      </w:r>
    </w:p>
    <w:p w14:paraId="536548AA" w14:textId="77777777" w:rsidR="009953A7" w:rsidRPr="00562284" w:rsidRDefault="009953A7" w:rsidP="009953A7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>
        <w:t>Daniel Blankenship</w:t>
      </w:r>
    </w:p>
    <w:p w14:paraId="6FA18A81" w14:textId="4C6FA3A0" w:rsidR="009953A7" w:rsidRDefault="009953A7" w:rsidP="009953A7">
      <w:pPr>
        <w:spacing w:after="0" w:line="240" w:lineRule="auto"/>
        <w:ind w:left="720"/>
      </w:pPr>
      <w:r w:rsidRPr="00562284">
        <w:rPr>
          <w:rFonts w:cstheme="minorHAnsi"/>
        </w:rPr>
        <w:t xml:space="preserve">Faculty Sponsor: </w:t>
      </w:r>
      <w:r>
        <w:t>Dr. Mark Yates</w:t>
      </w:r>
    </w:p>
    <w:p w14:paraId="71E51C32" w14:textId="77777777" w:rsidR="009953A7" w:rsidRDefault="009953A7" w:rsidP="009953A7">
      <w:pPr>
        <w:spacing w:after="0" w:line="240" w:lineRule="auto"/>
        <w:ind w:left="720"/>
        <w:rPr>
          <w:rFonts w:cstheme="minorHAnsi"/>
        </w:rPr>
      </w:pPr>
    </w:p>
    <w:p w14:paraId="3B299679" w14:textId="77777777" w:rsidR="009953A7" w:rsidRPr="00562284" w:rsidRDefault="009953A7" w:rsidP="009953A7">
      <w:pPr>
        <w:spacing w:after="0" w:line="240" w:lineRule="auto"/>
        <w:rPr>
          <w:rFonts w:cstheme="minorHAnsi"/>
          <w:i/>
          <w:iCs/>
        </w:rPr>
      </w:pPr>
      <w:r w:rsidRPr="000B4B4D">
        <w:rPr>
          <w:i/>
          <w:iCs/>
        </w:rPr>
        <w:t>Expression of Caspase-8 in SH-SY5Y Cells After Acute Exposure to Chlorpyrifos</w:t>
      </w:r>
    </w:p>
    <w:p w14:paraId="457E7F91" w14:textId="77777777" w:rsidR="009953A7" w:rsidRPr="00562284" w:rsidRDefault="009953A7" w:rsidP="009953A7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>
        <w:t>Lexi Hall</w:t>
      </w:r>
    </w:p>
    <w:p w14:paraId="20F0AED3" w14:textId="7D7799A7" w:rsidR="009953A7" w:rsidRDefault="009953A7" w:rsidP="009953A7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>Faculty Sponsor:</w:t>
      </w:r>
      <w:r>
        <w:rPr>
          <w:rFonts w:cstheme="minorHAnsi"/>
        </w:rPr>
        <w:t xml:space="preserve"> Dr.</w:t>
      </w:r>
      <w:r w:rsidRPr="00562284">
        <w:rPr>
          <w:rFonts w:cstheme="minorHAnsi"/>
        </w:rPr>
        <w:t xml:space="preserve"> Melinda Pomeroy-Black</w:t>
      </w:r>
    </w:p>
    <w:p w14:paraId="704EA6A8" w14:textId="77777777" w:rsidR="009953A7" w:rsidRDefault="009953A7" w:rsidP="009953A7">
      <w:pPr>
        <w:spacing w:after="0" w:line="240" w:lineRule="auto"/>
        <w:ind w:left="720"/>
        <w:rPr>
          <w:rFonts w:cstheme="minorHAnsi"/>
        </w:rPr>
      </w:pPr>
    </w:p>
    <w:p w14:paraId="266B7963" w14:textId="566735BA" w:rsidR="00D531D5" w:rsidRPr="00562284" w:rsidRDefault="008577CC" w:rsidP="00D531D5">
      <w:pPr>
        <w:spacing w:after="0" w:line="240" w:lineRule="auto"/>
        <w:rPr>
          <w:rFonts w:cstheme="minorHAnsi"/>
          <w:i/>
          <w:iCs/>
        </w:rPr>
      </w:pPr>
      <w:r w:rsidRPr="004D1747">
        <w:rPr>
          <w:i/>
          <w:iCs/>
        </w:rPr>
        <w:t>Examining the Effects of Common Pharmaceuticals on the Growth of Freshwater Bacteria Isolated from Streams in LaGrange, GA</w:t>
      </w:r>
    </w:p>
    <w:p w14:paraId="041C894F" w14:textId="2C3048DA" w:rsidR="00D531D5" w:rsidRPr="00562284" w:rsidRDefault="00D531D5" w:rsidP="00D531D5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 w:rsidR="008577CC">
        <w:t>Trey Ward</w:t>
      </w:r>
    </w:p>
    <w:p w14:paraId="2CCD07AE" w14:textId="145C7923" w:rsidR="00D531D5" w:rsidRPr="00562284" w:rsidRDefault="00D531D5" w:rsidP="009953A7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Faculty Sponsor: Dr. </w:t>
      </w:r>
      <w:proofErr w:type="spellStart"/>
      <w:r w:rsidRPr="00562284">
        <w:rPr>
          <w:rFonts w:cstheme="minorHAnsi"/>
        </w:rPr>
        <w:t>Molli</w:t>
      </w:r>
      <w:proofErr w:type="spellEnd"/>
      <w:r w:rsidRPr="00562284">
        <w:rPr>
          <w:rFonts w:cstheme="minorHAnsi"/>
        </w:rPr>
        <w:t xml:space="preserve"> Newman</w:t>
      </w:r>
    </w:p>
    <w:p w14:paraId="5DDBF7CC" w14:textId="5ABE363C" w:rsidR="008577CC" w:rsidRDefault="008577CC" w:rsidP="008577CC">
      <w:pPr>
        <w:spacing w:after="0" w:line="240" w:lineRule="auto"/>
        <w:rPr>
          <w:rFonts w:cstheme="minorHAnsi"/>
        </w:rPr>
      </w:pPr>
    </w:p>
    <w:p w14:paraId="264BEA5D" w14:textId="77777777" w:rsidR="008577CC" w:rsidRPr="004D1747" w:rsidRDefault="008577CC" w:rsidP="008577CC">
      <w:pPr>
        <w:rPr>
          <w:b/>
          <w:bCs/>
        </w:rPr>
      </w:pPr>
      <w:r w:rsidRPr="004D1747">
        <w:rPr>
          <w:b/>
          <w:bCs/>
        </w:rPr>
        <w:t>Department of Sciences: Chemistry</w:t>
      </w:r>
    </w:p>
    <w:p w14:paraId="4E336F91" w14:textId="61A7C8E2" w:rsidR="008577CC" w:rsidRDefault="008577CC" w:rsidP="008577CC">
      <w:pPr>
        <w:spacing w:after="0" w:line="240" w:lineRule="auto"/>
        <w:rPr>
          <w:i/>
          <w:iCs/>
        </w:rPr>
      </w:pPr>
      <w:r w:rsidRPr="000B4B4D">
        <w:rPr>
          <w:i/>
          <w:iCs/>
        </w:rPr>
        <w:t xml:space="preserve">Synthesis of 3,5-dimethoxyphenyl-1-methyl C60 [6,5] Open Fulleroid and its </w:t>
      </w:r>
      <w:proofErr w:type="spellStart"/>
      <w:r w:rsidRPr="000B4B4D">
        <w:rPr>
          <w:i/>
          <w:iCs/>
        </w:rPr>
        <w:t>Diasteriometric</w:t>
      </w:r>
      <w:proofErr w:type="spellEnd"/>
      <w:r w:rsidRPr="000B4B4D">
        <w:rPr>
          <w:i/>
          <w:iCs/>
        </w:rPr>
        <w:t xml:space="preserve"> Isomer, [6,6] Closed </w:t>
      </w:r>
      <w:proofErr w:type="spellStart"/>
      <w:r w:rsidRPr="000B4B4D">
        <w:rPr>
          <w:i/>
          <w:iCs/>
        </w:rPr>
        <w:t>Methanofullerene</w:t>
      </w:r>
      <w:proofErr w:type="spellEnd"/>
    </w:p>
    <w:p w14:paraId="25CCDAC2" w14:textId="073C303D" w:rsidR="008577CC" w:rsidRPr="00562284" w:rsidRDefault="008577CC" w:rsidP="008577CC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 xml:space="preserve">Authors: </w:t>
      </w:r>
      <w:r w:rsidRPr="00FC188E">
        <w:t xml:space="preserve">Jacob </w:t>
      </w:r>
      <w:proofErr w:type="spellStart"/>
      <w:r w:rsidRPr="00FC188E">
        <w:t>Fussell</w:t>
      </w:r>
      <w:proofErr w:type="spellEnd"/>
    </w:p>
    <w:p w14:paraId="3EF11A45" w14:textId="38442F34" w:rsidR="008577CC" w:rsidRDefault="008577CC" w:rsidP="008577CC">
      <w:pPr>
        <w:spacing w:after="0" w:line="240" w:lineRule="auto"/>
        <w:ind w:left="720"/>
        <w:rPr>
          <w:rFonts w:cstheme="minorHAnsi"/>
        </w:rPr>
      </w:pPr>
      <w:r w:rsidRPr="00562284">
        <w:rPr>
          <w:rFonts w:cstheme="minorHAnsi"/>
        </w:rPr>
        <w:t>Faculty Sponsor:</w:t>
      </w:r>
      <w:r>
        <w:rPr>
          <w:rFonts w:cstheme="minorHAnsi"/>
        </w:rPr>
        <w:t xml:space="preserve"> </w:t>
      </w:r>
      <w:r w:rsidRPr="00FC188E">
        <w:t>Dr. Melvin Hall</w:t>
      </w:r>
    </w:p>
    <w:p w14:paraId="7CD2657B" w14:textId="77777777" w:rsidR="008577CC" w:rsidRPr="00562284" w:rsidRDefault="008577CC" w:rsidP="008577CC">
      <w:pPr>
        <w:spacing w:after="0" w:line="240" w:lineRule="auto"/>
        <w:rPr>
          <w:rFonts w:cstheme="minorHAnsi"/>
        </w:rPr>
      </w:pPr>
    </w:p>
    <w:p w14:paraId="54F1F0A0" w14:textId="60A90F47" w:rsidR="00717ED1" w:rsidRPr="00562284" w:rsidRDefault="00717ED1" w:rsidP="00A26AD0">
      <w:pPr>
        <w:spacing w:after="0" w:line="240" w:lineRule="auto"/>
        <w:rPr>
          <w:rFonts w:cstheme="minorHAnsi"/>
        </w:rPr>
      </w:pPr>
    </w:p>
    <w:p w14:paraId="1FC64691" w14:textId="148DF3FB" w:rsidR="00E83576" w:rsidRPr="00562284" w:rsidRDefault="00E83576" w:rsidP="00A26AD0">
      <w:pPr>
        <w:spacing w:after="0" w:line="240" w:lineRule="auto"/>
        <w:rPr>
          <w:rFonts w:cstheme="minorHAnsi"/>
        </w:rPr>
      </w:pPr>
    </w:p>
    <w:p w14:paraId="01B1511B" w14:textId="0A8118A8" w:rsidR="00E51285" w:rsidRPr="00562284" w:rsidRDefault="00E51285" w:rsidP="00A26AD0">
      <w:pPr>
        <w:spacing w:after="0" w:line="240" w:lineRule="auto"/>
        <w:rPr>
          <w:rFonts w:cstheme="minorHAnsi"/>
        </w:rPr>
      </w:pPr>
    </w:p>
    <w:p w14:paraId="585FE039" w14:textId="057D9674" w:rsidR="00E51285" w:rsidRPr="00562284" w:rsidRDefault="00E51285" w:rsidP="00A26AD0">
      <w:pPr>
        <w:spacing w:after="0" w:line="240" w:lineRule="auto"/>
        <w:rPr>
          <w:rFonts w:cstheme="minorHAnsi"/>
        </w:rPr>
      </w:pPr>
    </w:p>
    <w:p w14:paraId="4C232426" w14:textId="7117458B" w:rsidR="00CD7634" w:rsidRDefault="00CD7634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24D3E420" w14:textId="6FE37890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04951D75" w14:textId="6797CFC4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60A903C" w14:textId="1E4C1535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67D649B3" w14:textId="22D641C1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10A547E8" w14:textId="2FC44B00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187E0FED" w14:textId="3735B12B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21DA8FB2" w14:textId="58C767AB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74E0FA50" w14:textId="75EFBE2E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095FD2F1" w14:textId="3C2C0E24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01274377" w14:textId="5A53CB2D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5BA657DC" w14:textId="1785886A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78CEF6CA" w14:textId="36DE8AA3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12794E62" w14:textId="52C0BDCC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73E1DCA" w14:textId="3509B0B1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FCC35C4" w14:textId="68377445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327473A1" w14:textId="3884A4EE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53B81633" w14:textId="58389744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0E0FE565" w14:textId="12E0176E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39EF923B" w14:textId="36C9AEE9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7247F370" w14:textId="4D5304E0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04EEE284" w14:textId="5B748CF6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21509D40" w14:textId="2CAD5899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112CAFD7" w14:textId="7A627ECE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2FA78B6A" w14:textId="499C2E9C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07B4ECFE" w14:textId="42F48957" w:rsidR="009953A7" w:rsidRDefault="009953A7" w:rsidP="00A26AD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00F16FD2" w14:textId="57B044A4" w:rsidR="009953A7" w:rsidRPr="009953A7" w:rsidRDefault="009953A7" w:rsidP="009953A7">
      <w:pPr>
        <w:tabs>
          <w:tab w:val="left" w:pos="3048"/>
        </w:tabs>
        <w:rPr>
          <w:rFonts w:cstheme="minorHAnsi"/>
        </w:rPr>
      </w:pPr>
    </w:p>
    <w:sectPr w:rsidR="009953A7" w:rsidRPr="009953A7" w:rsidSect="00A26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11"/>
    <w:rsid w:val="00031A9C"/>
    <w:rsid w:val="000E2AA2"/>
    <w:rsid w:val="0032166B"/>
    <w:rsid w:val="00323E4E"/>
    <w:rsid w:val="00342685"/>
    <w:rsid w:val="003E7311"/>
    <w:rsid w:val="00562284"/>
    <w:rsid w:val="005635E5"/>
    <w:rsid w:val="00597489"/>
    <w:rsid w:val="005F32F3"/>
    <w:rsid w:val="00702436"/>
    <w:rsid w:val="00717ED1"/>
    <w:rsid w:val="00744019"/>
    <w:rsid w:val="008577CC"/>
    <w:rsid w:val="00874BA5"/>
    <w:rsid w:val="00911753"/>
    <w:rsid w:val="00957332"/>
    <w:rsid w:val="009953A7"/>
    <w:rsid w:val="009A10CA"/>
    <w:rsid w:val="009A17CB"/>
    <w:rsid w:val="009C0A41"/>
    <w:rsid w:val="00A26AD0"/>
    <w:rsid w:val="00A47D1F"/>
    <w:rsid w:val="00B7282A"/>
    <w:rsid w:val="00C35FFD"/>
    <w:rsid w:val="00C36542"/>
    <w:rsid w:val="00CD4428"/>
    <w:rsid w:val="00CD7634"/>
    <w:rsid w:val="00D531D5"/>
    <w:rsid w:val="00DF71F5"/>
    <w:rsid w:val="00E51285"/>
    <w:rsid w:val="00E83576"/>
    <w:rsid w:val="00F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1D76"/>
  <w15:chartTrackingRefBased/>
  <w15:docId w15:val="{BA219639-240D-469A-BB8A-3D4602E4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Hu</dc:creator>
  <cp:keywords/>
  <dc:description/>
  <cp:lastModifiedBy>Christi Hu</cp:lastModifiedBy>
  <cp:revision>2</cp:revision>
  <cp:lastPrinted>2019-07-14T19:18:00Z</cp:lastPrinted>
  <dcterms:created xsi:type="dcterms:W3CDTF">2019-07-15T02:08:00Z</dcterms:created>
  <dcterms:modified xsi:type="dcterms:W3CDTF">2019-07-15T02:08:00Z</dcterms:modified>
</cp:coreProperties>
</file>